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7E" w:rsidRPr="00E82221" w:rsidRDefault="00DF63C0" w:rsidP="00850F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2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align>right</wp:align>
            </wp:positionH>
            <wp:positionV relativeFrom="paragraph">
              <wp:posOffset>-264464</wp:posOffset>
            </wp:positionV>
            <wp:extent cx="464919" cy="641268"/>
            <wp:effectExtent l="0" t="0" r="0" b="6985"/>
            <wp:wrapNone/>
            <wp:docPr id="1" name="image1.png" descr="C:\Users\horor\AppData\Local\Microsoft\Windows\INetCache\Content.Word\TvGU_logo_Eng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oror\AppData\Local\Microsoft\Windows\INetCache\Content.Word\TvGU_logo_Eng_RGB.PNG"/>
                    <pic:cNvPicPr preferRelativeResize="0"/>
                  </pic:nvPicPr>
                  <pic:blipFill>
                    <a:blip r:embed="rId6"/>
                    <a:srcRect l="247" r="63862"/>
                    <a:stretch>
                      <a:fillRect/>
                    </a:stretch>
                  </pic:blipFill>
                  <pic:spPr>
                    <a:xfrm>
                      <a:off x="0" y="0"/>
                      <a:ext cx="464919" cy="641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0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1DB5"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850F7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71DB5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282C6F" w:rsidRPr="00E8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DB5">
        <w:rPr>
          <w:rFonts w:ascii="Times New Roman" w:eastAsia="Times New Roman" w:hAnsi="Times New Roman" w:cs="Times New Roman"/>
          <w:sz w:val="28"/>
          <w:szCs w:val="28"/>
        </w:rPr>
        <w:t>поддержки одаренных детей</w:t>
      </w:r>
      <w:r w:rsidR="00282C6F" w:rsidRPr="00E82221">
        <w:rPr>
          <w:rFonts w:ascii="Times New Roman" w:eastAsia="Times New Roman" w:hAnsi="Times New Roman" w:cs="Times New Roman"/>
          <w:sz w:val="28"/>
          <w:szCs w:val="28"/>
        </w:rPr>
        <w:t xml:space="preserve"> в Тверском государственном университете будет проходить </w:t>
      </w:r>
      <w:r w:rsidR="00171DB5">
        <w:rPr>
          <w:rFonts w:ascii="Times New Roman" w:eastAsia="Times New Roman" w:hAnsi="Times New Roman" w:cs="Times New Roman"/>
          <w:sz w:val="28"/>
          <w:szCs w:val="28"/>
        </w:rPr>
        <w:t>конкурс эссе</w:t>
      </w:r>
      <w:r w:rsidR="00E8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221" w:rsidRPr="005804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71DB5" w:rsidRPr="0058046E">
        <w:rPr>
          <w:rFonts w:ascii="Times New Roman" w:eastAsia="Times New Roman" w:hAnsi="Times New Roman" w:cs="Times New Roman"/>
          <w:b/>
          <w:sz w:val="28"/>
          <w:szCs w:val="28"/>
        </w:rPr>
        <w:t>Твой Гарант Успеха</w:t>
      </w:r>
      <w:r w:rsidR="00282C6F" w:rsidRPr="0058046E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171DB5" w:rsidRDefault="00171DB5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088" w:rsidRDefault="00171DB5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82C6F" w:rsidRPr="00E8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F7A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282C6F" w:rsidRPr="00E82221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50F7A" w:rsidRPr="00850F7A">
        <w:rPr>
          <w:rFonts w:ascii="Times New Roman" w:eastAsia="Times New Roman" w:hAnsi="Times New Roman" w:cs="Times New Roman"/>
          <w:b/>
          <w:sz w:val="28"/>
          <w:szCs w:val="28"/>
        </w:rPr>
        <w:t>21 мая 2026 года</w:t>
      </w:r>
      <w:r w:rsidR="00850F7A" w:rsidRPr="00FC3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0F7A" w:rsidRDefault="00850F7A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08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адресу: г. Тверь, </w:t>
      </w:r>
      <w:r w:rsidR="00E82221" w:rsidRPr="00CA0088">
        <w:rPr>
          <w:rFonts w:ascii="Times New Roman" w:eastAsia="Times New Roman" w:hAnsi="Times New Roman" w:cs="Times New Roman"/>
          <w:b/>
          <w:sz w:val="28"/>
          <w:szCs w:val="28"/>
        </w:rPr>
        <w:t>Студенческий пер., 13</w:t>
      </w:r>
    </w:p>
    <w:p w:rsidR="00CA0088" w:rsidRPr="00CA0088" w:rsidRDefault="00CA0088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07E" w:rsidRDefault="00282C6F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22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Начало </w:t>
      </w:r>
      <w:r w:rsidR="002A7C1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 w:rsidRPr="00E8222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E82221" w:rsidRPr="0012479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022B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2479E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Pr="00E822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4B5B" w:rsidRDefault="00AE2D2E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написания эссе – не более 90 минут</w:t>
      </w:r>
    </w:p>
    <w:p w:rsidR="00AE2D2E" w:rsidRPr="00E82221" w:rsidRDefault="00AE2D2E" w:rsidP="0058046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07E" w:rsidRPr="00DF63C0" w:rsidRDefault="00282C6F" w:rsidP="00795D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участию в </w:t>
      </w:r>
      <w:r w:rsidR="00497874"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171DB5"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онкурсе</w:t>
      </w:r>
      <w:r w:rsidR="0012270C"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приглашаются </w:t>
      </w:r>
      <w:r w:rsidRPr="00DF63C0">
        <w:rPr>
          <w:rFonts w:ascii="Times New Roman" w:eastAsia="Times New Roman" w:hAnsi="Times New Roman" w:cs="Times New Roman"/>
          <w:sz w:val="26"/>
          <w:szCs w:val="26"/>
        </w:rPr>
        <w:t xml:space="preserve">обучающиеся </w:t>
      </w:r>
      <w:r w:rsidR="0012270C" w:rsidRPr="00DF63C0">
        <w:rPr>
          <w:rFonts w:ascii="Times New Roman" w:eastAsia="Times New Roman" w:hAnsi="Times New Roman" w:cs="Times New Roman"/>
          <w:sz w:val="26"/>
          <w:szCs w:val="26"/>
        </w:rPr>
        <w:t>по программам среднего общего образования (10-11 классы) образовательных учреждений Российской Федерации.</w:t>
      </w:r>
    </w:p>
    <w:p w:rsidR="007B007E" w:rsidRDefault="00171DB5" w:rsidP="00795D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Конкурсное испытание </w:t>
      </w:r>
      <w:r w:rsidRPr="00DF63C0">
        <w:rPr>
          <w:rFonts w:ascii="Times New Roman" w:eastAsia="Times New Roman" w:hAnsi="Times New Roman" w:cs="Times New Roman"/>
          <w:sz w:val="26"/>
          <w:szCs w:val="26"/>
        </w:rPr>
        <w:t xml:space="preserve">состоит из написания эссе на заданную тему. </w:t>
      </w:r>
    </w:p>
    <w:p w:rsidR="001258B0" w:rsidRP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Примерные</w:t>
      </w:r>
      <w:r w:rsidRPr="001258B0">
        <w:rPr>
          <w:rFonts w:ascii="Times New Roman" w:hAnsi="Times New Roman" w:cs="Times New Roman"/>
          <w:bCs/>
          <w:sz w:val="28"/>
          <w:szCs w:val="28"/>
        </w:rPr>
        <w:t xml:space="preserve"> темы: </w:t>
      </w:r>
    </w:p>
    <w:p w:rsidR="001258B0" w:rsidRP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8B0">
        <w:rPr>
          <w:rFonts w:ascii="Times New Roman" w:hAnsi="Times New Roman" w:cs="Times New Roman"/>
          <w:bCs/>
          <w:i/>
          <w:iCs/>
          <w:sz w:val="28"/>
          <w:szCs w:val="28"/>
        </w:rPr>
        <w:t>- «Счастлив тот, кто счастлив у себя дома» (Л. Н. Толстой).</w:t>
      </w:r>
    </w:p>
    <w:p w:rsidR="001258B0" w:rsidRP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8B0">
        <w:rPr>
          <w:rFonts w:ascii="Times New Roman" w:hAnsi="Times New Roman" w:cs="Times New Roman"/>
          <w:bCs/>
          <w:i/>
          <w:iCs/>
          <w:sz w:val="28"/>
          <w:szCs w:val="28"/>
        </w:rPr>
        <w:t>- «Нет! Человеку нельзя жить без родины, как нельзя жить без сердца». (К. Г. Паустовский). </w:t>
      </w:r>
    </w:p>
    <w:p w:rsid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8B0">
        <w:rPr>
          <w:rFonts w:ascii="Times New Roman" w:hAnsi="Times New Roman" w:cs="Times New Roman"/>
          <w:bCs/>
          <w:i/>
          <w:iCs/>
          <w:sz w:val="28"/>
          <w:szCs w:val="28"/>
        </w:rPr>
        <w:t>- «Есть только одно благо — знание, и только одно зло — невежество» (Сократ)</w:t>
      </w:r>
    </w:p>
    <w:p w:rsid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258B0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Эссе может быть написано в форме:</w:t>
      </w:r>
    </w:p>
    <w:p w:rsidR="001258B0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литературного эссе;</w:t>
      </w:r>
    </w:p>
    <w:p w:rsidR="001258B0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философского эссе;</w:t>
      </w:r>
    </w:p>
    <w:p w:rsidR="001258B0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эссе-исследования;</w:t>
      </w:r>
    </w:p>
    <w:p w:rsidR="001258B0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эссе-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инсайта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258B0" w:rsidRPr="00517825" w:rsidRDefault="001258B0" w:rsidP="001258B0">
      <w:p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эссе на иностранном (английском, немецком) языке. </w:t>
      </w:r>
    </w:p>
    <w:p w:rsidR="001258B0" w:rsidRPr="001258B0" w:rsidRDefault="001258B0" w:rsidP="001258B0">
      <w:pPr>
        <w:pStyle w:val="a8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GoBack"/>
      <w:bookmarkEnd w:id="0"/>
    </w:p>
    <w:p w:rsidR="00850F7A" w:rsidRPr="006E527B" w:rsidRDefault="00282C6F" w:rsidP="006E52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3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E52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Положение о </w:t>
      </w:r>
      <w:r w:rsidR="00497874" w:rsidRPr="006E527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171DB5" w:rsidRPr="006E527B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онкурсе</w:t>
      </w:r>
      <w:r w:rsidR="00343ACF" w:rsidRPr="006E52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43ACF" w:rsidRPr="006E527B">
        <w:rPr>
          <w:rFonts w:ascii="Times New Roman" w:eastAsia="Times New Roman" w:hAnsi="Times New Roman" w:cs="Times New Roman"/>
          <w:sz w:val="26"/>
          <w:szCs w:val="26"/>
        </w:rPr>
        <w:t xml:space="preserve">размещено на сайте Академической гимназии имени П.П. Максимовича </w:t>
      </w:r>
      <w:proofErr w:type="spellStart"/>
      <w:r w:rsidR="00343ACF" w:rsidRPr="006E527B">
        <w:rPr>
          <w:rFonts w:ascii="Times New Roman" w:eastAsia="Times New Roman" w:hAnsi="Times New Roman" w:cs="Times New Roman"/>
          <w:sz w:val="26"/>
          <w:szCs w:val="26"/>
        </w:rPr>
        <w:t>ТвГУ</w:t>
      </w:r>
      <w:proofErr w:type="spellEnd"/>
      <w:r w:rsidRPr="006E52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0F7A" w:rsidRPr="006E527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proofErr w:type="gramStart"/>
      <w:r w:rsidR="00850F7A" w:rsidRPr="006E527B">
        <w:rPr>
          <w:rFonts w:ascii="Times New Roman" w:eastAsia="Times New Roman" w:hAnsi="Times New Roman" w:cs="Times New Roman"/>
          <w:sz w:val="26"/>
          <w:szCs w:val="26"/>
        </w:rPr>
        <w:t xml:space="preserve">ссылке: </w:t>
      </w:r>
      <w:r w:rsidR="006E527B" w:rsidRPr="006E52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1DB5" w:rsidRPr="006E52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  <w:r w:rsidR="006E527B" w:rsidRPr="006E527B">
        <w:rPr>
          <w:rFonts w:ascii="Times New Roman" w:eastAsia="Times New Roman" w:hAnsi="Times New Roman" w:cs="Times New Roman"/>
          <w:sz w:val="26"/>
          <w:szCs w:val="26"/>
        </w:rPr>
        <w:t>https://gymnasium.tversu.ru/pages/3546</w:t>
      </w:r>
    </w:p>
    <w:p w:rsidR="001258B0" w:rsidRDefault="001258B0" w:rsidP="001258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8B0" w:rsidRPr="001258B0" w:rsidRDefault="001258B0" w:rsidP="001258B0">
      <w:pPr>
        <w:ind w:left="349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8B0">
        <w:rPr>
          <w:rFonts w:ascii="Times New Roman" w:hAnsi="Times New Roman" w:cs="Times New Roman"/>
          <w:b/>
          <w:bCs/>
          <w:sz w:val="28"/>
          <w:szCs w:val="28"/>
        </w:rPr>
        <w:t>Объем эссе не ограничен.</w:t>
      </w:r>
    </w:p>
    <w:p w:rsidR="001258B0" w:rsidRPr="001258B0" w:rsidRDefault="001258B0" w:rsidP="001258B0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8B0">
        <w:rPr>
          <w:rFonts w:ascii="Times New Roman" w:hAnsi="Times New Roman" w:cs="Times New Roman"/>
          <w:b/>
          <w:sz w:val="28"/>
          <w:szCs w:val="28"/>
        </w:rPr>
        <w:t xml:space="preserve">Критерии оценки эссе, предоставляемых на </w:t>
      </w:r>
      <w:r w:rsidRPr="001258B0">
        <w:rPr>
          <w:rFonts w:ascii="Times New Roman" w:eastAsia="Times New Roman" w:hAnsi="Times New Roman" w:cs="Times New Roman"/>
          <w:b/>
          <w:sz w:val="28"/>
          <w:szCs w:val="28"/>
        </w:rPr>
        <w:t>конкурс «Твой Гарант Успеха»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 xml:space="preserve">1. Соответствие содержания предложенной теме. 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2. Оригинальность подачи материала.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 xml:space="preserve">3. Логика и композиция. </w:t>
      </w:r>
      <w:r w:rsidRPr="001258B0">
        <w:rPr>
          <w:rFonts w:ascii="Times New Roman" w:hAnsi="Times New Roman" w:cs="Times New Roman"/>
          <w:bCs/>
          <w:sz w:val="28"/>
          <w:szCs w:val="28"/>
        </w:rPr>
        <w:tab/>
      </w:r>
      <w:r w:rsidRPr="001258B0">
        <w:rPr>
          <w:rFonts w:ascii="Times New Roman" w:hAnsi="Times New Roman" w:cs="Times New Roman"/>
          <w:bCs/>
          <w:sz w:val="28"/>
          <w:szCs w:val="28"/>
        </w:rPr>
        <w:tab/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 xml:space="preserve">4. Степень самостоятельности автора. 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5. Речевое оформление.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6. Богатство лексики и синтаксиса.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Использование изобразительно-выразительных средств языка. 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8. Грамотность – количество орфографических, пунктуационных и грамматических ошибок.</w:t>
      </w:r>
      <w:r w:rsidRPr="001258B0">
        <w:rPr>
          <w:rFonts w:ascii="Times New Roman" w:hAnsi="Times New Roman" w:cs="Times New Roman"/>
          <w:bCs/>
          <w:sz w:val="28"/>
          <w:szCs w:val="28"/>
        </w:rPr>
        <w:tab/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9. Привлечение историко-культурного материала.</w:t>
      </w:r>
    </w:p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 xml:space="preserve">10. Соблюдение этических норм. </w:t>
      </w:r>
    </w:p>
    <w:p w:rsid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tbl>
      <w:tblPr>
        <w:tblStyle w:val="ab"/>
        <w:tblW w:w="0" w:type="auto"/>
        <w:tblInd w:w="1069" w:type="dxa"/>
        <w:tblLook w:val="04A0" w:firstRow="1" w:lastRow="0" w:firstColumn="1" w:lastColumn="0" w:noHBand="0" w:noVBand="1"/>
      </w:tblPr>
      <w:tblGrid>
        <w:gridCol w:w="1199"/>
        <w:gridCol w:w="6941"/>
      </w:tblGrid>
      <w:tr w:rsidR="001258B0" w:rsidTr="001258B0">
        <w:tc>
          <w:tcPr>
            <w:tcW w:w="1199" w:type="dxa"/>
          </w:tcPr>
          <w:p w:rsidR="001258B0" w:rsidRP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Оценка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Описание:</w:t>
            </w:r>
            <w:r w:rsidRPr="001258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ab/>
            </w:r>
            <w:r w:rsidRPr="001258B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ab/>
            </w:r>
          </w:p>
        </w:tc>
      </w:tr>
      <w:tr w:rsidR="001258B0" w:rsidTr="001258B0">
        <w:tc>
          <w:tcPr>
            <w:tcW w:w="1199" w:type="dxa"/>
          </w:tcPr>
          <w:p w:rsidR="001258B0" w:rsidRP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не проявляется</w:t>
            </w: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1258B0" w:rsidTr="001258B0">
        <w:tc>
          <w:tcPr>
            <w:tcW w:w="1199" w:type="dxa"/>
          </w:tcPr>
          <w:p w:rsidR="001258B0" w:rsidRP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проявляется удовлетворительно</w:t>
            </w:r>
          </w:p>
        </w:tc>
      </w:tr>
      <w:tr w:rsidR="001258B0" w:rsidTr="001258B0">
        <w:tc>
          <w:tcPr>
            <w:tcW w:w="1199" w:type="dxa"/>
          </w:tcPr>
          <w:p w:rsidR="001258B0" w:rsidRP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проявляется не полностью</w:t>
            </w:r>
          </w:p>
        </w:tc>
      </w:tr>
      <w:tr w:rsidR="001258B0" w:rsidTr="001258B0">
        <w:tc>
          <w:tcPr>
            <w:tcW w:w="1199" w:type="dxa"/>
          </w:tcPr>
          <w:p w:rsidR="001258B0" w:rsidRP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 проявляется на достаточно высоком уровне</w:t>
            </w: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1258B0" w:rsidTr="001258B0">
        <w:tc>
          <w:tcPr>
            <w:tcW w:w="1199" w:type="dxa"/>
          </w:tcPr>
          <w:p w:rsidR="001258B0" w:rsidRDefault="001258B0" w:rsidP="001258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941" w:type="dxa"/>
          </w:tcPr>
          <w:p w:rsidR="001258B0" w:rsidRDefault="001258B0" w:rsidP="001258B0">
            <w:pPr>
              <w:pStyle w:val="a8"/>
              <w:ind w:left="9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58B0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полностью соответствует критерию</w:t>
            </w:r>
          </w:p>
        </w:tc>
      </w:tr>
    </w:tbl>
    <w:p w:rsidR="001258B0" w:rsidRPr="001258B0" w:rsidRDefault="001258B0" w:rsidP="001258B0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007E" w:rsidRPr="00343ACF" w:rsidRDefault="00282C6F" w:rsidP="00343AC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ACF">
        <w:rPr>
          <w:rFonts w:ascii="Times New Roman" w:hAnsi="Times New Roman" w:cs="Times New Roman"/>
          <w:bCs/>
          <w:sz w:val="28"/>
          <w:szCs w:val="28"/>
        </w:rPr>
        <w:t xml:space="preserve">Форма участия в </w:t>
      </w:r>
      <w:r w:rsidR="00497874" w:rsidRPr="00343ACF">
        <w:rPr>
          <w:rFonts w:ascii="Times New Roman" w:hAnsi="Times New Roman" w:cs="Times New Roman"/>
          <w:bCs/>
          <w:sz w:val="28"/>
          <w:szCs w:val="28"/>
        </w:rPr>
        <w:t>Конкурсе</w:t>
      </w:r>
      <w:r w:rsidRPr="00343ACF">
        <w:rPr>
          <w:rFonts w:ascii="Times New Roman" w:hAnsi="Times New Roman" w:cs="Times New Roman"/>
          <w:bCs/>
          <w:sz w:val="28"/>
          <w:szCs w:val="28"/>
        </w:rPr>
        <w:t xml:space="preserve"> очная.</w:t>
      </w:r>
    </w:p>
    <w:p w:rsidR="001258B0" w:rsidRPr="001258B0" w:rsidRDefault="001258B0" w:rsidP="001258B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8B0">
        <w:rPr>
          <w:rFonts w:ascii="Times New Roman" w:hAnsi="Times New Roman" w:cs="Times New Roman"/>
          <w:bCs/>
          <w:sz w:val="28"/>
          <w:szCs w:val="28"/>
        </w:rPr>
        <w:t>Использование мобильных телефонов и иных электронных средств, а также справочных материалов во время написания эссе запрещено.</w:t>
      </w:r>
    </w:p>
    <w:p w:rsidR="00795D68" w:rsidRPr="00795D68" w:rsidRDefault="0058046E" w:rsidP="00795D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2B4">
        <w:rPr>
          <w:rFonts w:ascii="Times New Roman" w:eastAsia="Times New Roman" w:hAnsi="Times New Roman" w:cs="Times New Roman"/>
          <w:sz w:val="26"/>
          <w:szCs w:val="26"/>
        </w:rPr>
        <w:t>Для участия в конкурсе необходимо</w:t>
      </w:r>
      <w:r w:rsidR="00CE33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3DA" w:rsidRPr="00CA0088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CE33D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E33DA" w:rsidRPr="002022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E33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33DA" w:rsidRPr="002022B4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CE33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33DA" w:rsidRPr="002022B4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CE33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33DA" w:rsidRPr="002022B4">
        <w:rPr>
          <w:rFonts w:ascii="Times New Roman" w:eastAsia="Times New Roman" w:hAnsi="Times New Roman" w:cs="Times New Roman"/>
          <w:sz w:val="28"/>
          <w:szCs w:val="28"/>
        </w:rPr>
        <w:t xml:space="preserve"> года до 14.00</w:t>
      </w:r>
      <w:r w:rsidR="00CE33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22B4">
        <w:rPr>
          <w:rFonts w:ascii="Times New Roman" w:eastAsia="Times New Roman" w:hAnsi="Times New Roman" w:cs="Times New Roman"/>
          <w:sz w:val="26"/>
          <w:szCs w:val="26"/>
        </w:rPr>
        <w:t xml:space="preserve"> пройти обязательную регистрацию по форме</w:t>
      </w:r>
      <w:r w:rsidR="00CA0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22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="00CA0088" w:rsidRPr="00CA0088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https://forms.yandex.ru/u/69f33efc902902001fa8e8d8</w:t>
        </w:r>
      </w:hyperlink>
      <w:r w:rsidR="00CA0088" w:rsidRPr="00CA00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95D68" w:rsidRPr="00795D68" w:rsidRDefault="00795D68" w:rsidP="00795D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7874" w:rsidRPr="00795D68" w:rsidRDefault="00497874" w:rsidP="00795D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D68">
        <w:rPr>
          <w:rFonts w:ascii="Times New Roman" w:eastAsia="Times New Roman" w:hAnsi="Times New Roman" w:cs="Times New Roman"/>
          <w:sz w:val="26"/>
          <w:szCs w:val="26"/>
        </w:rPr>
        <w:t>Победители и призёры К</w:t>
      </w:r>
      <w:r w:rsidR="00DF63C0" w:rsidRPr="00795D68">
        <w:rPr>
          <w:rFonts w:ascii="Times New Roman" w:eastAsia="Times New Roman" w:hAnsi="Times New Roman" w:cs="Times New Roman"/>
          <w:sz w:val="26"/>
          <w:szCs w:val="26"/>
        </w:rPr>
        <w:t xml:space="preserve">онкурса награждаются дипломами, действительными в течение двух лет с момента утверждения результатов Конкурса, </w:t>
      </w:r>
      <w:r w:rsidRPr="00795D68">
        <w:rPr>
          <w:rFonts w:ascii="Times New Roman" w:eastAsia="Times New Roman" w:hAnsi="Times New Roman" w:cs="Times New Roman"/>
          <w:sz w:val="26"/>
          <w:szCs w:val="26"/>
        </w:rPr>
        <w:t>подтверждающими индивидуальное достижение при поступлении в ФГБОУ ВО «Тверской государственный университет</w:t>
      </w:r>
      <w:r w:rsidR="00DF63C0" w:rsidRPr="00795D6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95D68">
        <w:rPr>
          <w:rFonts w:ascii="Times New Roman" w:eastAsia="Times New Roman" w:hAnsi="Times New Roman" w:cs="Times New Roman"/>
          <w:sz w:val="26"/>
          <w:szCs w:val="26"/>
        </w:rPr>
        <w:t>. Участникам Конкурса выдается сертификат, который действует в течение 1 года.</w:t>
      </w:r>
      <w:r w:rsidR="0012270C" w:rsidRPr="00795D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2270C" w:rsidRPr="00DF63C0" w:rsidRDefault="0012270C" w:rsidP="0058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7874" w:rsidRPr="00850F7A" w:rsidRDefault="00497874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3C0">
        <w:rPr>
          <w:rFonts w:ascii="Times New Roman" w:eastAsia="Times New Roman" w:hAnsi="Times New Roman" w:cs="Times New Roman"/>
          <w:sz w:val="26"/>
          <w:szCs w:val="26"/>
        </w:rPr>
        <w:t>Соответствие баллов за индивидуал</w:t>
      </w:r>
      <w:r w:rsidR="00850F7A">
        <w:rPr>
          <w:rFonts w:ascii="Times New Roman" w:eastAsia="Times New Roman" w:hAnsi="Times New Roman" w:cs="Times New Roman"/>
          <w:sz w:val="26"/>
          <w:szCs w:val="26"/>
        </w:rPr>
        <w:t xml:space="preserve">ьное достижение призовому месту </w:t>
      </w:r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 xml:space="preserve">(пункт 2 </w:t>
      </w:r>
      <w:r w:rsidR="00850F7A" w:rsidRPr="00850F7A">
        <w:rPr>
          <w:rFonts w:ascii="Times New Roman" w:eastAsia="Times New Roman" w:hAnsi="Times New Roman" w:cs="Times New Roman"/>
          <w:sz w:val="20"/>
          <w:szCs w:val="20"/>
          <w:lang w:val="en-US"/>
        </w:rPr>
        <w:t>b</w:t>
      </w:r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 xml:space="preserve"> Приложения 5 Правил приема на обучение по образовательным программам высшего образования – программам </w:t>
      </w:r>
      <w:proofErr w:type="spellStart"/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>бакалавриата</w:t>
      </w:r>
      <w:proofErr w:type="spellEnd"/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 xml:space="preserve">, программам </w:t>
      </w:r>
      <w:proofErr w:type="spellStart"/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>специалитета</w:t>
      </w:r>
      <w:proofErr w:type="spellEnd"/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>, программам магистратуры – в ФГБОУ ВО «Тверской Государственный университет»</w:t>
      </w:r>
      <w:r w:rsidR="00850F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0F7A" w:rsidRPr="00850F7A">
        <w:rPr>
          <w:rFonts w:ascii="Times New Roman" w:eastAsia="Times New Roman" w:hAnsi="Times New Roman" w:cs="Times New Roman"/>
          <w:sz w:val="20"/>
          <w:szCs w:val="20"/>
        </w:rPr>
        <w:t>(на 2026/2027 учебный год)</w:t>
      </w:r>
      <w:r w:rsidR="00850F7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A7C19" w:rsidRPr="00DF63C0" w:rsidRDefault="002A7C19" w:rsidP="0058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0F7A" w:rsidRPr="00850F7A" w:rsidRDefault="00850F7A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F7A">
        <w:rPr>
          <w:rFonts w:ascii="Times New Roman" w:eastAsia="Times New Roman" w:hAnsi="Times New Roman" w:cs="Times New Roman"/>
          <w:sz w:val="26"/>
          <w:szCs w:val="26"/>
        </w:rPr>
        <w:t>Диплом победителя – 5 баллов</w:t>
      </w:r>
    </w:p>
    <w:p w:rsidR="00850F7A" w:rsidRPr="00850F7A" w:rsidRDefault="00850F7A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F7A">
        <w:rPr>
          <w:rFonts w:ascii="Times New Roman" w:eastAsia="Times New Roman" w:hAnsi="Times New Roman" w:cs="Times New Roman"/>
          <w:sz w:val="26"/>
          <w:szCs w:val="26"/>
        </w:rPr>
        <w:t>Диплом призера I и II степени – 3 балла</w:t>
      </w:r>
    </w:p>
    <w:p w:rsidR="00850F7A" w:rsidRPr="00850F7A" w:rsidRDefault="00850F7A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F7A">
        <w:rPr>
          <w:rFonts w:ascii="Times New Roman" w:eastAsia="Times New Roman" w:hAnsi="Times New Roman" w:cs="Times New Roman"/>
          <w:sz w:val="26"/>
          <w:szCs w:val="26"/>
        </w:rPr>
        <w:t>Срок действия диплома – 2 года</w:t>
      </w:r>
    </w:p>
    <w:p w:rsidR="00795D68" w:rsidRDefault="00795D68" w:rsidP="00795D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5D68" w:rsidRPr="00850F7A" w:rsidRDefault="00795D68" w:rsidP="00795D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F7A">
        <w:rPr>
          <w:rFonts w:ascii="Times New Roman" w:eastAsia="Times New Roman" w:hAnsi="Times New Roman" w:cs="Times New Roman"/>
          <w:sz w:val="26"/>
          <w:szCs w:val="26"/>
        </w:rPr>
        <w:t>Сертификат участника – 1 балл</w:t>
      </w:r>
    </w:p>
    <w:p w:rsidR="00850F7A" w:rsidRDefault="00850F7A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F7A">
        <w:rPr>
          <w:rFonts w:ascii="Times New Roman" w:eastAsia="Times New Roman" w:hAnsi="Times New Roman" w:cs="Times New Roman"/>
          <w:sz w:val="26"/>
          <w:szCs w:val="26"/>
        </w:rPr>
        <w:t xml:space="preserve">Срок действия сертификата участника – 1 год </w:t>
      </w:r>
    </w:p>
    <w:p w:rsidR="00850F7A" w:rsidRPr="00CE33DA" w:rsidRDefault="00850F7A" w:rsidP="00850F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97874" w:rsidRPr="00DF63C0" w:rsidRDefault="00497874" w:rsidP="0058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58B0" w:rsidRPr="003432D9" w:rsidRDefault="0012479E" w:rsidP="0038050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3C0">
        <w:rPr>
          <w:rFonts w:ascii="Times New Roman" w:eastAsia="Times New Roman" w:hAnsi="Times New Roman" w:cs="Times New Roman"/>
          <w:sz w:val="26"/>
          <w:szCs w:val="26"/>
        </w:rPr>
        <w:t>Ответственный за проведение</w:t>
      </w:r>
      <w:r w:rsidR="00282C6F" w:rsidRPr="00DF63C0">
        <w:rPr>
          <w:rFonts w:ascii="Times New Roman" w:eastAsia="Times New Roman" w:hAnsi="Times New Roman" w:cs="Times New Roman"/>
          <w:sz w:val="26"/>
          <w:szCs w:val="26"/>
        </w:rPr>
        <w:t>:</w:t>
      </w:r>
      <w:r w:rsidR="0020268F" w:rsidRPr="00DF63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22B4">
        <w:rPr>
          <w:rFonts w:ascii="Times New Roman" w:eastAsia="Times New Roman" w:hAnsi="Times New Roman" w:cs="Times New Roman"/>
          <w:sz w:val="26"/>
          <w:szCs w:val="26"/>
        </w:rPr>
        <w:t>заместитель директора</w:t>
      </w:r>
      <w:r w:rsidR="00084BD7">
        <w:rPr>
          <w:rFonts w:ascii="Times New Roman" w:eastAsia="Times New Roman" w:hAnsi="Times New Roman" w:cs="Times New Roman"/>
          <w:sz w:val="26"/>
          <w:szCs w:val="26"/>
        </w:rPr>
        <w:t xml:space="preserve"> (по научно-методической работе) </w:t>
      </w:r>
      <w:r w:rsidR="002022B4">
        <w:rPr>
          <w:rFonts w:ascii="Times New Roman" w:eastAsia="Times New Roman" w:hAnsi="Times New Roman" w:cs="Times New Roman"/>
          <w:sz w:val="26"/>
          <w:szCs w:val="26"/>
        </w:rPr>
        <w:t xml:space="preserve">Академической гимназии им. П.П. Максимовича Тверского государственного университета Кузнецова Светлана Михайловна </w:t>
      </w:r>
      <w:hyperlink r:id="rId8" w:history="1">
        <w:r w:rsidR="001258B0" w:rsidRPr="009411A7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Kuznetsova.SM@tversu.ru</w:t>
        </w:r>
      </w:hyperlink>
    </w:p>
    <w:p w:rsidR="001258B0" w:rsidRPr="00DF63C0" w:rsidRDefault="001258B0" w:rsidP="005804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258B0" w:rsidRPr="00DF63C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80A"/>
    <w:multiLevelType w:val="hybridMultilevel"/>
    <w:tmpl w:val="69CC11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817"/>
    <w:multiLevelType w:val="multilevel"/>
    <w:tmpl w:val="22F808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7E"/>
    <w:rsid w:val="00084BD7"/>
    <w:rsid w:val="0012270C"/>
    <w:rsid w:val="0012479E"/>
    <w:rsid w:val="001258B0"/>
    <w:rsid w:val="00171DB5"/>
    <w:rsid w:val="001F6C9E"/>
    <w:rsid w:val="002022B4"/>
    <w:rsid w:val="0020268F"/>
    <w:rsid w:val="00282C6F"/>
    <w:rsid w:val="002A7C19"/>
    <w:rsid w:val="00343ACF"/>
    <w:rsid w:val="00380505"/>
    <w:rsid w:val="00483A0E"/>
    <w:rsid w:val="00497874"/>
    <w:rsid w:val="0054614B"/>
    <w:rsid w:val="0058046E"/>
    <w:rsid w:val="005F1615"/>
    <w:rsid w:val="006977DD"/>
    <w:rsid w:val="006E527B"/>
    <w:rsid w:val="00795D68"/>
    <w:rsid w:val="007B007E"/>
    <w:rsid w:val="007C5ED3"/>
    <w:rsid w:val="00814B5B"/>
    <w:rsid w:val="00850F7A"/>
    <w:rsid w:val="00903C42"/>
    <w:rsid w:val="00951006"/>
    <w:rsid w:val="009B4354"/>
    <w:rsid w:val="00A44423"/>
    <w:rsid w:val="00AE2D2E"/>
    <w:rsid w:val="00BE2BF6"/>
    <w:rsid w:val="00CA0088"/>
    <w:rsid w:val="00CE33DA"/>
    <w:rsid w:val="00D12DD6"/>
    <w:rsid w:val="00DD5DD5"/>
    <w:rsid w:val="00DF63C0"/>
    <w:rsid w:val="00E11269"/>
    <w:rsid w:val="00E82221"/>
    <w:rsid w:val="00F83CCC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ABD5"/>
  <w15:docId w15:val="{CDF4A0E2-1A15-4DE3-B0CB-5EE1296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8222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12DD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171D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046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2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tsova.SM@tver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f33efc902902001fa8e8d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0F1D-1FAA-491C-9E4B-6A1D664A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Светлана Модестовна</dc:creator>
  <cp:lastModifiedBy>Кочетов Владимир Федорович</cp:lastModifiedBy>
  <cp:revision>10</cp:revision>
  <cp:lastPrinted>2025-04-03T12:40:00Z</cp:lastPrinted>
  <dcterms:created xsi:type="dcterms:W3CDTF">2026-05-07T15:19:00Z</dcterms:created>
  <dcterms:modified xsi:type="dcterms:W3CDTF">2026-05-08T10:54:00Z</dcterms:modified>
</cp:coreProperties>
</file>