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C0" w:rsidRDefault="00DF63C0" w:rsidP="0058046E">
      <w:pPr>
        <w:spacing w:after="0"/>
        <w:rPr>
          <w:rFonts w:ascii="Times New Roman" w:hAnsi="Times New Roman" w:cs="Times New Roman"/>
        </w:rPr>
      </w:pPr>
      <w:r w:rsidRPr="00E8222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align>right</wp:align>
            </wp:positionH>
            <wp:positionV relativeFrom="paragraph">
              <wp:posOffset>-264464</wp:posOffset>
            </wp:positionV>
            <wp:extent cx="464919" cy="641268"/>
            <wp:effectExtent l="0" t="0" r="0" b="6985"/>
            <wp:wrapNone/>
            <wp:docPr id="1" name="image1.png" descr="C:\Users\horor\AppData\Local\Microsoft\Windows\INetCache\Content.Word\TvGU_logo_Eng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oror\AppData\Local\Microsoft\Windows\INetCache\Content.Word\TvGU_logo_Eng_RGB.PNG"/>
                    <pic:cNvPicPr preferRelativeResize="0"/>
                  </pic:nvPicPr>
                  <pic:blipFill>
                    <a:blip r:embed="rId6"/>
                    <a:srcRect l="247" r="63862"/>
                    <a:stretch>
                      <a:fillRect/>
                    </a:stretch>
                  </pic:blipFill>
                  <pic:spPr>
                    <a:xfrm>
                      <a:off x="0" y="0"/>
                      <a:ext cx="464919" cy="641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63C0" w:rsidRDefault="00DF63C0" w:rsidP="0058046E">
      <w:pPr>
        <w:spacing w:after="0"/>
        <w:rPr>
          <w:rFonts w:ascii="Times New Roman" w:hAnsi="Times New Roman" w:cs="Times New Roman"/>
        </w:rPr>
      </w:pPr>
    </w:p>
    <w:p w:rsidR="007B007E" w:rsidRPr="00E82221" w:rsidRDefault="007B007E" w:rsidP="0058046E">
      <w:pPr>
        <w:spacing w:after="0"/>
        <w:rPr>
          <w:rFonts w:ascii="Times New Roman" w:hAnsi="Times New Roman" w:cs="Times New Roman"/>
        </w:rPr>
      </w:pPr>
    </w:p>
    <w:p w:rsidR="007B007E" w:rsidRPr="00E82221" w:rsidRDefault="00DF63C0" w:rsidP="00DF63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71DB5">
        <w:rPr>
          <w:rFonts w:ascii="Times New Roman" w:eastAsia="Times New Roman" w:hAnsi="Times New Roman" w:cs="Times New Roman"/>
          <w:sz w:val="28"/>
          <w:szCs w:val="28"/>
        </w:rPr>
        <w:t xml:space="preserve"> целях</w:t>
      </w:r>
      <w:r w:rsidR="00282C6F" w:rsidRPr="00E82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DB5">
        <w:rPr>
          <w:rFonts w:ascii="Times New Roman" w:eastAsia="Times New Roman" w:hAnsi="Times New Roman" w:cs="Times New Roman"/>
          <w:sz w:val="28"/>
          <w:szCs w:val="28"/>
        </w:rPr>
        <w:t>поддержки одаренных детей</w:t>
      </w:r>
      <w:r w:rsidR="00282C6F" w:rsidRPr="00E82221">
        <w:rPr>
          <w:rFonts w:ascii="Times New Roman" w:eastAsia="Times New Roman" w:hAnsi="Times New Roman" w:cs="Times New Roman"/>
          <w:sz w:val="28"/>
          <w:szCs w:val="28"/>
        </w:rPr>
        <w:t xml:space="preserve"> в Тверском государственном университете будет проходить </w:t>
      </w:r>
      <w:r w:rsidR="00171DB5">
        <w:rPr>
          <w:rFonts w:ascii="Times New Roman" w:eastAsia="Times New Roman" w:hAnsi="Times New Roman" w:cs="Times New Roman"/>
          <w:sz w:val="28"/>
          <w:szCs w:val="28"/>
        </w:rPr>
        <w:t>конкурс эссе</w:t>
      </w:r>
      <w:r w:rsidR="00E82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221" w:rsidRPr="005804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71DB5" w:rsidRPr="0058046E">
        <w:rPr>
          <w:rFonts w:ascii="Times New Roman" w:eastAsia="Times New Roman" w:hAnsi="Times New Roman" w:cs="Times New Roman"/>
          <w:b/>
          <w:sz w:val="28"/>
          <w:szCs w:val="28"/>
        </w:rPr>
        <w:t>Твой Гарант Успеха</w:t>
      </w:r>
      <w:r w:rsidR="00282C6F" w:rsidRPr="0058046E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171DB5" w:rsidRDefault="00171DB5" w:rsidP="005804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497874" w:rsidRDefault="00171DB5" w:rsidP="005804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282C6F" w:rsidRPr="00E82221">
        <w:rPr>
          <w:rFonts w:ascii="Times New Roman" w:eastAsia="Times New Roman" w:hAnsi="Times New Roman" w:cs="Times New Roman"/>
          <w:sz w:val="28"/>
          <w:szCs w:val="28"/>
        </w:rPr>
        <w:t xml:space="preserve"> будет проводиться на базе Академической гимназии </w:t>
      </w:r>
      <w:r w:rsidR="00497874">
        <w:rPr>
          <w:rFonts w:ascii="Times New Roman" w:eastAsia="Times New Roman" w:hAnsi="Times New Roman" w:cs="Times New Roman"/>
          <w:sz w:val="28"/>
          <w:szCs w:val="28"/>
        </w:rPr>
        <w:br/>
      </w:r>
      <w:r w:rsidR="00282C6F" w:rsidRPr="00E82221">
        <w:rPr>
          <w:rFonts w:ascii="Times New Roman" w:eastAsia="Times New Roman" w:hAnsi="Times New Roman" w:cs="Times New Roman"/>
          <w:sz w:val="28"/>
          <w:szCs w:val="28"/>
        </w:rPr>
        <w:t>им. П.П. Максимовича</w:t>
      </w:r>
      <w:r w:rsidR="00E82221" w:rsidRPr="00E82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2221" w:rsidRPr="00E82221"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 w:rsidR="00E82221" w:rsidRPr="00E82221">
        <w:rPr>
          <w:rFonts w:ascii="Times New Roman" w:eastAsia="Times New Roman" w:hAnsi="Times New Roman" w:cs="Times New Roman"/>
          <w:sz w:val="28"/>
          <w:szCs w:val="28"/>
        </w:rPr>
        <w:t xml:space="preserve"> (Студенческий пер., 13) </w:t>
      </w:r>
      <w:r w:rsidRPr="00497874">
        <w:rPr>
          <w:rFonts w:ascii="Times New Roman" w:eastAsia="Times New Roman" w:hAnsi="Times New Roman" w:cs="Times New Roman"/>
          <w:b/>
          <w:sz w:val="28"/>
          <w:szCs w:val="28"/>
        </w:rPr>
        <w:t>9 апреля 2025</w:t>
      </w:r>
      <w:r w:rsidR="00282C6F" w:rsidRPr="00497874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</w:p>
    <w:p w:rsidR="00497874" w:rsidRPr="00497874" w:rsidRDefault="00497874" w:rsidP="005804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07E" w:rsidRDefault="00282C6F" w:rsidP="005804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Начало </w:t>
      </w:r>
      <w:r w:rsidR="002A7C1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E82221" w:rsidRPr="0012479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2479E" w:rsidRPr="0012479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2479E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7874" w:rsidRDefault="00814B5B" w:rsidP="005804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Окончание</w:t>
      </w: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12479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7:3</w:t>
      </w:r>
      <w:r w:rsidRPr="0012479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4B5B" w:rsidRPr="00E82221" w:rsidRDefault="00814B5B" w:rsidP="005804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07E" w:rsidRPr="00DF63C0" w:rsidRDefault="00282C6F" w:rsidP="00580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участию в </w:t>
      </w:r>
      <w:r w:rsidR="00497874"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71DB5"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>онкурсе</w:t>
      </w:r>
      <w:r w:rsidR="0012270C"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приглашаются 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обучающиеся </w:t>
      </w:r>
      <w:r w:rsidR="0012270C" w:rsidRPr="00DF63C0">
        <w:rPr>
          <w:rFonts w:ascii="Times New Roman" w:eastAsia="Times New Roman" w:hAnsi="Times New Roman" w:cs="Times New Roman"/>
          <w:sz w:val="26"/>
          <w:szCs w:val="26"/>
        </w:rPr>
        <w:t>по программам среднего общего образования (10-11 классы) образовательных учреждений Российской Федерации.</w:t>
      </w:r>
    </w:p>
    <w:p w:rsidR="00171DB5" w:rsidRPr="00DF63C0" w:rsidRDefault="00171DB5" w:rsidP="005804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007E" w:rsidRPr="00DF63C0" w:rsidRDefault="00171DB5" w:rsidP="00580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Конкурсное испытание 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состоит из обязательного теоретико-методического этапа – написания эссе на заданную тему. </w:t>
      </w:r>
    </w:p>
    <w:p w:rsidR="007B007E" w:rsidRPr="00DF63C0" w:rsidRDefault="007B007E" w:rsidP="005804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7874" w:rsidRPr="00DF63C0" w:rsidRDefault="00282C6F" w:rsidP="00580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Положение о </w:t>
      </w:r>
      <w:r w:rsidR="00497874"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71DB5"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>онкурсе</w:t>
      </w:r>
      <w:r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требования к </w:t>
      </w:r>
      <w:r w:rsidR="00171DB5"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содержанию</w:t>
      </w:r>
      <w:r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объему</w:t>
      </w:r>
      <w:r w:rsidR="00DD5DD5"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1DB5" w:rsidRPr="00DF63C0">
        <w:rPr>
          <w:rFonts w:ascii="Times New Roman" w:eastAsia="Times New Roman" w:hAnsi="Times New Roman" w:cs="Times New Roman"/>
          <w:sz w:val="26"/>
          <w:szCs w:val="26"/>
        </w:rPr>
        <w:t>эссе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 устанавливаются</w:t>
      </w:r>
      <w:r w:rsidR="00DD5DD5" w:rsidRPr="00DF6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организационным комитетом и размещаются на сайте </w:t>
      </w:r>
      <w:r w:rsidR="00171DB5" w:rsidRPr="00DF63C0">
        <w:rPr>
          <w:rFonts w:ascii="Times New Roman" w:eastAsia="Times New Roman" w:hAnsi="Times New Roman" w:cs="Times New Roman"/>
          <w:sz w:val="26"/>
          <w:szCs w:val="26"/>
        </w:rPr>
        <w:t>Академической гимназии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>:</w:t>
      </w:r>
      <w:r w:rsidR="00171DB5" w:rsidRPr="00DF63C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71DB5" w:rsidRPr="00DF63C0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https://gymnasium.tversu.ru/</w:t>
        </w:r>
      </w:hyperlink>
      <w:r w:rsidR="00171DB5" w:rsidRPr="00DF6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007E" w:rsidRPr="00DF63C0" w:rsidRDefault="00282C6F" w:rsidP="00580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Форма участия в </w:t>
      </w:r>
      <w:r w:rsidR="00497874" w:rsidRPr="00DF63C0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Конкурсе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 очная.</w:t>
      </w:r>
    </w:p>
    <w:p w:rsidR="0058046E" w:rsidRPr="00DF63C0" w:rsidRDefault="0058046E" w:rsidP="0058046E">
      <w:pPr>
        <w:pStyle w:val="a8"/>
        <w:spacing w:after="0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58046E" w:rsidRPr="00DF63C0" w:rsidRDefault="0058046E" w:rsidP="00DF63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>Для участия в конкурсе необходим</w:t>
      </w:r>
      <w:bookmarkStart w:id="0" w:name="_GoBack"/>
      <w:bookmarkEnd w:id="0"/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о пройти обязательную регистрацию по форме до </w:t>
      </w:r>
      <w:r w:rsidR="009B4354" w:rsidRPr="00DF63C0">
        <w:rPr>
          <w:rFonts w:ascii="Times New Roman" w:eastAsia="Times New Roman" w:hAnsi="Times New Roman" w:cs="Times New Roman"/>
          <w:sz w:val="26"/>
          <w:szCs w:val="26"/>
        </w:rPr>
        <w:t xml:space="preserve">15:00 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8 апреля 2025 г. </w:t>
      </w:r>
      <w:hyperlink r:id="rId8" w:history="1">
        <w:r w:rsidR="0020268F" w:rsidRPr="00DF63C0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https://forms.yandex.ru/u/67eea508f47e731bbf2ecb5e/</w:t>
        </w:r>
      </w:hyperlink>
      <w:r w:rsidR="0020268F" w:rsidRPr="00DF6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7874" w:rsidRPr="00DF63C0" w:rsidRDefault="00497874" w:rsidP="00580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>Победители и призёры К</w:t>
      </w:r>
      <w:r w:rsidR="00DF63C0" w:rsidRPr="00DF63C0">
        <w:rPr>
          <w:rFonts w:ascii="Times New Roman" w:eastAsia="Times New Roman" w:hAnsi="Times New Roman" w:cs="Times New Roman"/>
          <w:sz w:val="26"/>
          <w:szCs w:val="26"/>
        </w:rPr>
        <w:t>онкурса награждаются дипломами</w:t>
      </w:r>
      <w:r w:rsidR="00DF63C0" w:rsidRPr="00DF63C0">
        <w:rPr>
          <w:rFonts w:ascii="Times New Roman" w:eastAsia="Times New Roman" w:hAnsi="Times New Roman" w:cs="Times New Roman"/>
          <w:sz w:val="26"/>
          <w:szCs w:val="26"/>
        </w:rPr>
        <w:t>, действительн</w:t>
      </w:r>
      <w:r w:rsidR="00DF63C0" w:rsidRPr="00DF63C0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DF63C0" w:rsidRPr="00DF63C0">
        <w:rPr>
          <w:rFonts w:ascii="Times New Roman" w:eastAsia="Times New Roman" w:hAnsi="Times New Roman" w:cs="Times New Roman"/>
          <w:sz w:val="26"/>
          <w:szCs w:val="26"/>
        </w:rPr>
        <w:t xml:space="preserve"> в течение двух лет с момента утверждения результатов Конкурса</w:t>
      </w:r>
      <w:r w:rsidR="00DF63C0" w:rsidRPr="00DF63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DF63C0" w:rsidRPr="00DF6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>подтверждающими индивидуальное достижение при поступлении в ФГБОУ ВО «Тверской государственный университет</w:t>
      </w:r>
      <w:r w:rsidR="00DF63C0" w:rsidRPr="00DF63C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2270C" w:rsidRPr="00DF6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270C" w:rsidRPr="00DF63C0" w:rsidRDefault="0012270C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>Соответствие баллов за индивидуальное достижение призовому месту:</w:t>
      </w:r>
    </w:p>
    <w:p w:rsidR="002A7C19" w:rsidRPr="00DF63C0" w:rsidRDefault="002A7C19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>Победители – 4 балла;</w:t>
      </w: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Призеры </w:t>
      </w:r>
      <w:r w:rsidRPr="00DF63C0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 степени – 3 балла;</w:t>
      </w: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Призеры </w:t>
      </w:r>
      <w:r w:rsidRPr="00DF63C0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 степени – 2 балла;</w:t>
      </w: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Призеры </w:t>
      </w:r>
      <w:r w:rsidRPr="00DF63C0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 степени – 1 балл.</w:t>
      </w: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B5B" w:rsidRPr="00DF63C0" w:rsidRDefault="00814B5B" w:rsidP="00580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>Итоги результатов конкурса</w:t>
      </w:r>
      <w:r w:rsidR="00A44423" w:rsidRPr="00DF63C0">
        <w:rPr>
          <w:rFonts w:ascii="Times New Roman" w:eastAsia="Times New Roman" w:hAnsi="Times New Roman" w:cs="Times New Roman"/>
          <w:sz w:val="26"/>
          <w:szCs w:val="26"/>
        </w:rPr>
        <w:t xml:space="preserve"> и информация о сроках награждения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 публикуются на сайте Академической гимназии </w:t>
      </w:r>
      <w:hyperlink r:id="rId9" w:history="1">
        <w:r w:rsidRPr="00DF63C0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https://gymnasium.tversu.ru/</w:t>
        </w:r>
      </w:hyperlink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4423" w:rsidRPr="00DF63C0">
        <w:rPr>
          <w:rFonts w:ascii="Times New Roman" w:eastAsia="Times New Roman" w:hAnsi="Times New Roman" w:cs="Times New Roman"/>
          <w:sz w:val="26"/>
          <w:szCs w:val="26"/>
        </w:rPr>
        <w:t>не позднее 23 апреля 2025 г.</w:t>
      </w:r>
    </w:p>
    <w:p w:rsidR="00497874" w:rsidRPr="00DF63C0" w:rsidRDefault="00497874" w:rsidP="005804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007E" w:rsidRPr="00DF63C0" w:rsidRDefault="0012479E" w:rsidP="0058046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3C0">
        <w:rPr>
          <w:rFonts w:ascii="Times New Roman" w:eastAsia="Times New Roman" w:hAnsi="Times New Roman" w:cs="Times New Roman"/>
          <w:sz w:val="26"/>
          <w:szCs w:val="26"/>
        </w:rPr>
        <w:t>Ответственный за проведение</w:t>
      </w:r>
      <w:r w:rsidR="00282C6F" w:rsidRPr="00DF63C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0268F" w:rsidRPr="00DF6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2221" w:rsidRPr="00DF63C0">
        <w:rPr>
          <w:rFonts w:ascii="Times New Roman" w:eastAsia="Times New Roman" w:hAnsi="Times New Roman" w:cs="Times New Roman"/>
          <w:sz w:val="26"/>
          <w:szCs w:val="26"/>
        </w:rPr>
        <w:t>Руководитель программы среднего общего образования</w:t>
      </w:r>
      <w:r w:rsidR="00282C6F" w:rsidRPr="00DF63C0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Академическо</w:t>
      </w:r>
      <w:r w:rsidR="0012270C" w:rsidRPr="00DF63C0">
        <w:rPr>
          <w:rFonts w:ascii="Times New Roman" w:eastAsia="Times New Roman" w:hAnsi="Times New Roman" w:cs="Times New Roman"/>
          <w:sz w:val="26"/>
          <w:szCs w:val="26"/>
        </w:rPr>
        <w:t>й гимназии им. П.П. Максимовича</w:t>
      </w:r>
      <w:r w:rsidR="00282C6F" w:rsidRPr="00DF6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Мельников Евгений Михайлович </w:t>
      </w:r>
      <w:proofErr w:type="gramStart"/>
      <w:r w:rsidRPr="00DF63C0">
        <w:rPr>
          <w:rFonts w:ascii="Times New Roman" w:eastAsia="Times New Roman" w:hAnsi="Times New Roman" w:cs="Times New Roman"/>
          <w:sz w:val="26"/>
          <w:szCs w:val="26"/>
        </w:rPr>
        <w:t>( 8</w:t>
      </w:r>
      <w:proofErr w:type="gramEnd"/>
      <w:r w:rsidRPr="00DF63C0">
        <w:rPr>
          <w:rFonts w:ascii="Times New Roman" w:eastAsia="Times New Roman" w:hAnsi="Times New Roman" w:cs="Times New Roman"/>
          <w:sz w:val="26"/>
          <w:szCs w:val="26"/>
        </w:rPr>
        <w:t xml:space="preserve"> (4822)35-80-03</w:t>
      </w:r>
      <w:r w:rsidR="00282C6F" w:rsidRPr="00DF63C0">
        <w:rPr>
          <w:rFonts w:ascii="Times New Roman" w:eastAsia="Times New Roman" w:hAnsi="Times New Roman" w:cs="Times New Roman"/>
          <w:sz w:val="26"/>
          <w:szCs w:val="26"/>
        </w:rPr>
        <w:t>).</w:t>
      </w:r>
    </w:p>
    <w:sectPr w:rsidR="007B007E" w:rsidRPr="00DF63C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80A"/>
    <w:multiLevelType w:val="hybridMultilevel"/>
    <w:tmpl w:val="69CC11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0817"/>
    <w:multiLevelType w:val="multilevel"/>
    <w:tmpl w:val="22F808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7E"/>
    <w:rsid w:val="0012270C"/>
    <w:rsid w:val="0012479E"/>
    <w:rsid w:val="00171DB5"/>
    <w:rsid w:val="001F6C9E"/>
    <w:rsid w:val="0020268F"/>
    <w:rsid w:val="00282C6F"/>
    <w:rsid w:val="002A7C19"/>
    <w:rsid w:val="00483A0E"/>
    <w:rsid w:val="00497874"/>
    <w:rsid w:val="0054614B"/>
    <w:rsid w:val="0058046E"/>
    <w:rsid w:val="005F1615"/>
    <w:rsid w:val="006977DD"/>
    <w:rsid w:val="007B007E"/>
    <w:rsid w:val="007C5ED3"/>
    <w:rsid w:val="00814B5B"/>
    <w:rsid w:val="00903C42"/>
    <w:rsid w:val="00951006"/>
    <w:rsid w:val="009B4354"/>
    <w:rsid w:val="00A44423"/>
    <w:rsid w:val="00BE2BF6"/>
    <w:rsid w:val="00D12DD6"/>
    <w:rsid w:val="00DD5DD5"/>
    <w:rsid w:val="00DF63C0"/>
    <w:rsid w:val="00E11269"/>
    <w:rsid w:val="00E82221"/>
    <w:rsid w:val="00F83CCC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9520"/>
  <w15:docId w15:val="{CDF4A0E2-1A15-4DE3-B0CB-5EE12967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222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12DD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71D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eea508f47e731bbf2ecb5e/" TargetMode="External"/><Relationship Id="rId3" Type="http://schemas.openxmlformats.org/officeDocument/2006/relationships/styles" Target="styles.xml"/><Relationship Id="rId7" Type="http://schemas.openxmlformats.org/officeDocument/2006/relationships/hyperlink" Target="https://gymnasium.tvers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ymnasium.tver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9B32-9779-4A7B-BA68-D2073AC0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Мартьянов Александр Александрович</cp:lastModifiedBy>
  <cp:revision>28</cp:revision>
  <cp:lastPrinted>2025-04-03T12:40:00Z</cp:lastPrinted>
  <dcterms:created xsi:type="dcterms:W3CDTF">2023-02-13T05:20:00Z</dcterms:created>
  <dcterms:modified xsi:type="dcterms:W3CDTF">2025-04-04T08:55:00Z</dcterms:modified>
</cp:coreProperties>
</file>